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EF3" w:rsidRPr="004F642E" w:rsidRDefault="00634EF3" w:rsidP="00634EF3">
      <w:pPr>
        <w:tabs>
          <w:tab w:val="left" w:pos="0"/>
        </w:tabs>
        <w:ind w:right="-46"/>
        <w:jc w:val="center"/>
        <w:rPr>
          <w:rFonts w:cs="Times New Roman"/>
          <w:b/>
          <w:sz w:val="24"/>
          <w:szCs w:val="24"/>
        </w:rPr>
      </w:pPr>
      <w:r w:rsidRPr="004F642E">
        <w:rPr>
          <w:rFonts w:cs="Times New Roman"/>
          <w:b/>
          <w:sz w:val="24"/>
          <w:szCs w:val="24"/>
        </w:rPr>
        <w:t>Child</w:t>
      </w:r>
      <w:r>
        <w:rPr>
          <w:rFonts w:cs="Times New Roman"/>
          <w:b/>
          <w:sz w:val="24"/>
          <w:szCs w:val="24"/>
        </w:rPr>
        <w:t xml:space="preserve"> Safeguarding Statement </w:t>
      </w:r>
    </w:p>
    <w:p w:rsidR="00634EF3" w:rsidRPr="004F642E" w:rsidRDefault="00634EF3" w:rsidP="00634EF3">
      <w:pPr>
        <w:tabs>
          <w:tab w:val="left" w:pos="0"/>
        </w:tabs>
        <w:ind w:right="-46"/>
        <w:jc w:val="both"/>
        <w:rPr>
          <w:rFonts w:cs="Times New Roman"/>
          <w:szCs w:val="20"/>
        </w:rPr>
      </w:pPr>
      <w:r>
        <w:rPr>
          <w:rFonts w:cs="Times New Roman"/>
          <w:szCs w:val="20"/>
        </w:rPr>
        <w:t>Burgess N.S.is a primary</w:t>
      </w:r>
      <w:r w:rsidRPr="004F642E">
        <w:rPr>
          <w:rFonts w:cs="Times New Roman"/>
          <w:szCs w:val="20"/>
        </w:rPr>
        <w:t xml:space="preserve"> school providing primary education to pupils from Junior Infants to Sixth </w:t>
      </w:r>
      <w:r>
        <w:rPr>
          <w:rFonts w:cs="Times New Roman"/>
          <w:szCs w:val="20"/>
        </w:rPr>
        <w:t>Class.</w:t>
      </w:r>
    </w:p>
    <w:p w:rsidR="00634EF3" w:rsidRPr="004F642E" w:rsidRDefault="00634EF3" w:rsidP="00634EF3">
      <w:pPr>
        <w:tabs>
          <w:tab w:val="left" w:pos="0"/>
        </w:tabs>
        <w:ind w:right="-46"/>
        <w:jc w:val="both"/>
        <w:rPr>
          <w:rFonts w:cs="Times New Roman"/>
          <w:szCs w:val="20"/>
        </w:rPr>
      </w:pPr>
      <w:r w:rsidRPr="004F642E">
        <w:rPr>
          <w:rFonts w:cs="Times New Roman"/>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4F642E">
        <w:rPr>
          <w:rFonts w:cs="Times New Roman"/>
          <w:szCs w:val="20"/>
        </w:rPr>
        <w:t>Tusla</w:t>
      </w:r>
      <w:proofErr w:type="spellEnd"/>
      <w:r w:rsidRPr="004F642E">
        <w:rPr>
          <w:rFonts w:cs="Times New Roman"/>
          <w:szCs w:val="20"/>
        </w:rPr>
        <w:t xml:space="preserve"> Guidance on the preparation of Child Safeguarding Statement</w:t>
      </w:r>
      <w:r>
        <w:rPr>
          <w:rFonts w:cs="Times New Roman"/>
          <w:szCs w:val="20"/>
        </w:rPr>
        <w:t xml:space="preserve">s, the Board of Management of Burgess N.S. </w:t>
      </w:r>
      <w:r w:rsidRPr="004F642E">
        <w:rPr>
          <w:rFonts w:cs="Times New Roman"/>
          <w:szCs w:val="20"/>
        </w:rPr>
        <w:t>has agreed the Child Safeguarding Statement set out in this document</w:t>
      </w:r>
      <w:r>
        <w:rPr>
          <w:rFonts w:cs="Times New Roman"/>
          <w:szCs w:val="20"/>
        </w:rPr>
        <w:t>.</w:t>
      </w:r>
    </w:p>
    <w:p w:rsidR="00634EF3" w:rsidRPr="004F642E" w:rsidRDefault="00634EF3" w:rsidP="00634EF3">
      <w:pPr>
        <w:numPr>
          <w:ilvl w:val="0"/>
          <w:numId w:val="1"/>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Pr>
          <w:rFonts w:cs="Times New Roman"/>
          <w:szCs w:val="20"/>
        </w:rPr>
        <w:t>hild Protection Procedures for p</w:t>
      </w:r>
      <w:r w:rsidRPr="004F642E">
        <w:rPr>
          <w:rFonts w:cs="Times New Roman"/>
          <w:szCs w:val="20"/>
        </w:rPr>
        <w:t xml:space="preserve">rimary and </w:t>
      </w:r>
      <w:r>
        <w:rPr>
          <w:rFonts w:cs="Times New Roman"/>
          <w:szCs w:val="20"/>
        </w:rPr>
        <w:t>p</w:t>
      </w:r>
      <w:r w:rsidRPr="004F642E">
        <w:rPr>
          <w:rFonts w:cs="Times New Roman"/>
          <w:szCs w:val="20"/>
        </w:rPr>
        <w:t>ost</w:t>
      </w:r>
      <w:r>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Pr>
          <w:rFonts w:cs="Times New Roman"/>
          <w:szCs w:val="20"/>
        </w:rPr>
        <w:t>.</w:t>
      </w:r>
    </w:p>
    <w:p w:rsidR="00634EF3" w:rsidRPr="004F642E" w:rsidRDefault="00634EF3" w:rsidP="00634EF3">
      <w:pPr>
        <w:tabs>
          <w:tab w:val="left" w:pos="0"/>
        </w:tabs>
        <w:ind w:left="360" w:right="-46"/>
        <w:contextualSpacing/>
        <w:jc w:val="both"/>
        <w:rPr>
          <w:rFonts w:cs="Times New Roman"/>
          <w:szCs w:val="20"/>
        </w:rPr>
      </w:pPr>
    </w:p>
    <w:p w:rsidR="00634EF3" w:rsidRPr="004F642E" w:rsidRDefault="00634EF3" w:rsidP="00634EF3">
      <w:pPr>
        <w:numPr>
          <w:ilvl w:val="0"/>
          <w:numId w:val="1"/>
        </w:numPr>
        <w:tabs>
          <w:tab w:val="left" w:pos="0"/>
        </w:tabs>
        <w:spacing w:after="0" w:line="240" w:lineRule="auto"/>
        <w:ind w:left="360" w:right="-46"/>
        <w:contextualSpacing/>
        <w:rPr>
          <w:rFonts w:cs="Times New Roman"/>
          <w:szCs w:val="20"/>
        </w:rPr>
      </w:pPr>
      <w:r w:rsidRPr="004F642E">
        <w:rPr>
          <w:rFonts w:cs="Times New Roman"/>
          <w:szCs w:val="20"/>
        </w:rPr>
        <w:t>The Des</w:t>
      </w:r>
      <w:r>
        <w:rPr>
          <w:rFonts w:cs="Times New Roman"/>
          <w:szCs w:val="20"/>
        </w:rPr>
        <w:t>ignated Liaiso</w:t>
      </w:r>
      <w:r w:rsidR="00C75A79">
        <w:rPr>
          <w:rFonts w:cs="Times New Roman"/>
          <w:szCs w:val="20"/>
        </w:rPr>
        <w:t>n Person (DLP) is: Emma Long</w:t>
      </w:r>
      <w:r w:rsidR="00945A85">
        <w:rPr>
          <w:rFonts w:cs="Times New Roman"/>
          <w:szCs w:val="20"/>
        </w:rPr>
        <w:t xml:space="preserve"> </w:t>
      </w:r>
    </w:p>
    <w:p w:rsidR="00634EF3" w:rsidRPr="004F642E" w:rsidRDefault="00634EF3" w:rsidP="00634EF3">
      <w:pPr>
        <w:ind w:left="720" w:right="-46"/>
        <w:contextualSpacing/>
        <w:rPr>
          <w:rFonts w:cs="Times New Roman"/>
          <w:szCs w:val="20"/>
        </w:rPr>
      </w:pPr>
    </w:p>
    <w:p w:rsidR="00634EF3" w:rsidRPr="004F642E" w:rsidRDefault="00634EF3" w:rsidP="00634EF3">
      <w:pPr>
        <w:numPr>
          <w:ilvl w:val="0"/>
          <w:numId w:val="1"/>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w:t>
      </w:r>
      <w:r w:rsidR="005A40C3">
        <w:rPr>
          <w:rFonts w:cs="Times New Roman"/>
          <w:szCs w:val="20"/>
        </w:rPr>
        <w:t>)</w:t>
      </w:r>
      <w:r w:rsidRPr="004F642E">
        <w:rPr>
          <w:rFonts w:cs="Times New Roman"/>
          <w:szCs w:val="20"/>
        </w:rPr>
        <w:t xml:space="preserve"> is</w:t>
      </w:r>
      <w:r>
        <w:rPr>
          <w:rFonts w:cs="Times New Roman"/>
          <w:szCs w:val="20"/>
        </w:rPr>
        <w:t>:</w:t>
      </w:r>
      <w:r w:rsidR="00C75A79">
        <w:rPr>
          <w:rFonts w:cs="Times New Roman"/>
          <w:szCs w:val="20"/>
        </w:rPr>
        <w:t xml:space="preserve"> Ann Costello</w:t>
      </w:r>
      <w:r w:rsidR="00945A85">
        <w:rPr>
          <w:rFonts w:cs="Times New Roman"/>
          <w:szCs w:val="20"/>
        </w:rPr>
        <w:t xml:space="preserve"> </w:t>
      </w:r>
    </w:p>
    <w:p w:rsidR="00634EF3" w:rsidRPr="004F642E" w:rsidRDefault="00634EF3" w:rsidP="00634EF3">
      <w:pPr>
        <w:tabs>
          <w:tab w:val="left" w:pos="0"/>
        </w:tabs>
        <w:spacing w:after="0" w:line="240" w:lineRule="auto"/>
        <w:ind w:left="360" w:right="-46"/>
        <w:contextualSpacing/>
        <w:jc w:val="both"/>
        <w:rPr>
          <w:rFonts w:cs="Times New Roman"/>
          <w:szCs w:val="20"/>
        </w:rPr>
      </w:pPr>
    </w:p>
    <w:p w:rsidR="00634EF3" w:rsidRDefault="00634EF3" w:rsidP="00634EF3">
      <w:pPr>
        <w:numPr>
          <w:ilvl w:val="0"/>
          <w:numId w:val="1"/>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Pr>
          <w:rFonts w:cs="Times New Roman"/>
          <w:szCs w:val="20"/>
        </w:rPr>
        <w:t>. T</w:t>
      </w:r>
      <w:r w:rsidRPr="004F642E">
        <w:rPr>
          <w:rFonts w:cs="Times New Roman"/>
          <w:szCs w:val="20"/>
        </w:rPr>
        <w:t>he school will adhere to the following principles of best practice i</w:t>
      </w:r>
      <w:r>
        <w:rPr>
          <w:rFonts w:cs="Times New Roman"/>
          <w:szCs w:val="20"/>
        </w:rPr>
        <w:t xml:space="preserve">n child protection and welfare.  </w:t>
      </w:r>
      <w:r w:rsidRPr="004F642E">
        <w:rPr>
          <w:rFonts w:cs="Times New Roman"/>
          <w:szCs w:val="20"/>
        </w:rPr>
        <w:t>The school will:</w:t>
      </w:r>
    </w:p>
    <w:p w:rsidR="00634EF3" w:rsidRPr="004F642E" w:rsidRDefault="00634EF3" w:rsidP="00634EF3">
      <w:pPr>
        <w:tabs>
          <w:tab w:val="left" w:pos="0"/>
        </w:tabs>
        <w:spacing w:after="0" w:line="240" w:lineRule="auto"/>
        <w:ind w:right="-46"/>
        <w:contextualSpacing/>
        <w:jc w:val="both"/>
        <w:rPr>
          <w:rFonts w:cs="Times New Roman"/>
          <w:szCs w:val="20"/>
        </w:rPr>
      </w:pPr>
    </w:p>
    <w:p w:rsidR="00634EF3" w:rsidRDefault="00634EF3" w:rsidP="00634EF3">
      <w:pPr>
        <w:numPr>
          <w:ilvl w:val="1"/>
          <w:numId w:val="1"/>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Pr>
          <w:rFonts w:cs="Times New Roman"/>
          <w:szCs w:val="20"/>
        </w:rPr>
        <w:t>ess of all other considerations</w:t>
      </w:r>
    </w:p>
    <w:p w:rsidR="00634EF3" w:rsidRDefault="00634EF3" w:rsidP="00634EF3">
      <w:pPr>
        <w:numPr>
          <w:ilvl w:val="1"/>
          <w:numId w:val="1"/>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Pr>
          <w:rFonts w:cs="Times New Roman"/>
          <w:szCs w:val="20"/>
        </w:rPr>
        <w:t>tection and welfare of children</w:t>
      </w:r>
    </w:p>
    <w:p w:rsidR="00634EF3" w:rsidRDefault="00634EF3" w:rsidP="00634EF3">
      <w:pPr>
        <w:numPr>
          <w:ilvl w:val="1"/>
          <w:numId w:val="1"/>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634EF3" w:rsidRDefault="00634EF3" w:rsidP="00634EF3">
      <w:pPr>
        <w:numPr>
          <w:ilvl w:val="1"/>
          <w:numId w:val="1"/>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Pr>
          <w:rFonts w:cs="Times New Roman"/>
          <w:szCs w:val="20"/>
        </w:rPr>
        <w:t>accusations of abuse or neglect</w:t>
      </w:r>
    </w:p>
    <w:p w:rsidR="00634EF3" w:rsidRDefault="00634EF3" w:rsidP="00634EF3">
      <w:pPr>
        <w:numPr>
          <w:ilvl w:val="1"/>
          <w:numId w:val="1"/>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634EF3" w:rsidRPr="004F642E" w:rsidRDefault="00634EF3" w:rsidP="00634EF3">
      <w:pPr>
        <w:numPr>
          <w:ilvl w:val="1"/>
          <w:numId w:val="1"/>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dealing with child protection matters</w:t>
      </w:r>
    </w:p>
    <w:p w:rsidR="00634EF3" w:rsidRPr="004F642E" w:rsidRDefault="00634EF3" w:rsidP="00634EF3">
      <w:pPr>
        <w:tabs>
          <w:tab w:val="left" w:pos="0"/>
          <w:tab w:val="num" w:pos="1440"/>
        </w:tabs>
        <w:spacing w:after="0"/>
        <w:ind w:left="1800" w:right="-46"/>
        <w:jc w:val="both"/>
        <w:rPr>
          <w:rFonts w:cs="Times New Roman"/>
          <w:szCs w:val="20"/>
        </w:rPr>
      </w:pPr>
    </w:p>
    <w:p w:rsidR="00634EF3" w:rsidRPr="004F642E" w:rsidRDefault="00634EF3" w:rsidP="00634EF3">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pupil with a special vulnerability</w:t>
      </w:r>
      <w:r>
        <w:rPr>
          <w:rFonts w:cs="Times New Roman"/>
          <w:szCs w:val="20"/>
        </w:rPr>
        <w:t>.</w:t>
      </w:r>
    </w:p>
    <w:p w:rsidR="00634EF3" w:rsidRDefault="00634EF3" w:rsidP="00634EF3">
      <w:pPr>
        <w:numPr>
          <w:ilvl w:val="0"/>
          <w:numId w:val="1"/>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634EF3" w:rsidRDefault="00634EF3" w:rsidP="00634EF3">
      <w:pPr>
        <w:tabs>
          <w:tab w:val="left" w:pos="0"/>
        </w:tabs>
        <w:spacing w:after="0" w:line="240" w:lineRule="auto"/>
        <w:ind w:left="360" w:right="-46"/>
        <w:contextualSpacing/>
        <w:jc w:val="both"/>
        <w:rPr>
          <w:rFonts w:cs="Times New Roman"/>
          <w:szCs w:val="20"/>
        </w:rPr>
      </w:pPr>
    </w:p>
    <w:p w:rsidR="00634EF3" w:rsidRDefault="00634EF3" w:rsidP="00634EF3">
      <w:pPr>
        <w:numPr>
          <w:ilvl w:val="1"/>
          <w:numId w:val="1"/>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6760AF" w:rsidRDefault="00634EF3" w:rsidP="00634EF3">
      <w:pPr>
        <w:rPr>
          <w:rFonts w:cs="Times New Roman"/>
          <w:szCs w:val="20"/>
        </w:rPr>
      </w:pPr>
      <w:r w:rsidRPr="004F642E">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w:t>
      </w:r>
      <w:bookmarkStart w:id="0" w:name="_GoBack"/>
      <w:bookmarkEnd w:id="0"/>
      <w:r w:rsidRPr="004F642E">
        <w:rPr>
          <w:rFonts w:cs="Times New Roman"/>
          <w:szCs w:val="20"/>
        </w:rPr>
        <w:t>t Garda vetting</w:t>
      </w:r>
    </w:p>
    <w:p w:rsidR="00634EF3" w:rsidRDefault="00634EF3" w:rsidP="00634EF3">
      <w:pPr>
        <w:numPr>
          <w:ilvl w:val="0"/>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lastRenderedPageBreak/>
        <w:t>and recruitment circulars published by the DES and available on the DES website</w:t>
      </w:r>
    </w:p>
    <w:p w:rsidR="00634EF3" w:rsidRDefault="00634EF3" w:rsidP="00634EF3">
      <w:pPr>
        <w:numPr>
          <w:ilvl w:val="0"/>
          <w:numId w:val="2"/>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information and, where necessary instruction and training to staff in respect of the identification of the occurrence of harm (as defined in the 2015 Act) the school:</w:t>
      </w:r>
    </w:p>
    <w:p w:rsidR="00634EF3" w:rsidRDefault="00634EF3" w:rsidP="00634EF3">
      <w:pPr>
        <w:numPr>
          <w:ilvl w:val="2"/>
          <w:numId w:val="1"/>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634EF3" w:rsidRDefault="00634EF3" w:rsidP="00634EF3">
      <w:pPr>
        <w:numPr>
          <w:ilvl w:val="2"/>
          <w:numId w:val="1"/>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634EF3" w:rsidRDefault="00634EF3" w:rsidP="00634EF3">
      <w:pPr>
        <w:numPr>
          <w:ilvl w:val="2"/>
          <w:numId w:val="1"/>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634EF3" w:rsidRDefault="00634EF3" w:rsidP="00634EF3">
      <w:pPr>
        <w:numPr>
          <w:ilvl w:val="2"/>
          <w:numId w:val="1"/>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634EF3" w:rsidRPr="004F642E" w:rsidRDefault="00634EF3" w:rsidP="00634EF3">
      <w:pPr>
        <w:numPr>
          <w:ilvl w:val="2"/>
          <w:numId w:val="1"/>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Pr>
          <w:rFonts w:cs="Times New Roman"/>
          <w:szCs w:val="20"/>
        </w:rPr>
        <w:t>staff and Board member training.</w:t>
      </w:r>
    </w:p>
    <w:p w:rsidR="00634EF3" w:rsidRPr="004F642E" w:rsidRDefault="00634EF3" w:rsidP="00634EF3">
      <w:pPr>
        <w:tabs>
          <w:tab w:val="left" w:pos="0"/>
          <w:tab w:val="num" w:pos="1418"/>
          <w:tab w:val="num" w:pos="2160"/>
        </w:tabs>
        <w:spacing w:after="0"/>
        <w:ind w:left="709" w:right="-46"/>
        <w:jc w:val="both"/>
        <w:rPr>
          <w:rFonts w:cs="Times New Roman"/>
          <w:szCs w:val="20"/>
        </w:rPr>
      </w:pPr>
    </w:p>
    <w:p w:rsidR="00634EF3" w:rsidRPr="004F642E" w:rsidRDefault="00634EF3" w:rsidP="00634EF3">
      <w:pPr>
        <w:pStyle w:val="ListParagraph"/>
        <w:numPr>
          <w:ilvl w:val="0"/>
          <w:numId w:val="2"/>
        </w:numPr>
        <w:tabs>
          <w:tab w:val="left" w:pos="0"/>
          <w:tab w:val="num" w:pos="1418"/>
          <w:tab w:val="num" w:pos="2160"/>
        </w:tabs>
        <w:spacing w:after="0" w:line="240" w:lineRule="auto"/>
        <w:ind w:right="-46"/>
        <w:jc w:val="both"/>
        <w:rPr>
          <w:rFonts w:cs="Times New Roman"/>
          <w:szCs w:val="20"/>
        </w:rPr>
      </w:pPr>
      <w:r w:rsidRPr="004F642E">
        <w:rPr>
          <w:rFonts w:cs="Times New Roman"/>
          <w:szCs w:val="20"/>
        </w:rPr>
        <w:t xml:space="preserve">In relation to reporting of child protection concerns to </w:t>
      </w:r>
      <w:proofErr w:type="spellStart"/>
      <w:r w:rsidRPr="004F642E">
        <w:rPr>
          <w:rFonts w:cs="Times New Roman"/>
          <w:szCs w:val="20"/>
        </w:rPr>
        <w:t>Tusla</w:t>
      </w:r>
      <w:proofErr w:type="spellEnd"/>
      <w:r w:rsidRPr="004F642E">
        <w:rPr>
          <w:rFonts w:cs="Times New Roman"/>
          <w:szCs w:val="20"/>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34EF3" w:rsidRPr="004F642E" w:rsidRDefault="00634EF3" w:rsidP="00634EF3">
      <w:pPr>
        <w:pStyle w:val="ListParagraph"/>
        <w:numPr>
          <w:ilvl w:val="0"/>
          <w:numId w:val="2"/>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Pr>
          <w:rFonts w:cs="Times New Roman"/>
          <w:szCs w:val="20"/>
        </w:rPr>
        <w:t>,</w:t>
      </w:r>
      <w:r w:rsidRPr="004F642E">
        <w:rPr>
          <w:rFonts w:cs="Times New Roman"/>
          <w:szCs w:val="20"/>
        </w:rPr>
        <w:t xml:space="preserve"> the Board has appoi</w:t>
      </w:r>
      <w:r>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 s</w:t>
      </w:r>
      <w:r>
        <w:rPr>
          <w:rFonts w:cs="Times New Roman"/>
          <w:szCs w:val="20"/>
        </w:rPr>
        <w:t>chool’s</w:t>
      </w:r>
      <w:r w:rsidRPr="004F642E">
        <w:rPr>
          <w:rFonts w:cs="Times New Roman"/>
          <w:szCs w:val="20"/>
        </w:rPr>
        <w:t xml:space="preserve"> child safeguarding statement</w:t>
      </w:r>
      <w:r>
        <w:rPr>
          <w:rFonts w:cs="Times New Roman"/>
          <w:szCs w:val="20"/>
        </w:rPr>
        <w:t>.</w:t>
      </w:r>
    </w:p>
    <w:p w:rsidR="00634EF3" w:rsidRPr="004F642E" w:rsidRDefault="00634EF3" w:rsidP="00634EF3">
      <w:pPr>
        <w:tabs>
          <w:tab w:val="left" w:pos="0"/>
          <w:tab w:val="num" w:pos="1418"/>
          <w:tab w:val="num" w:pos="2160"/>
        </w:tabs>
        <w:spacing w:after="0"/>
        <w:ind w:left="709" w:right="-46"/>
        <w:jc w:val="both"/>
        <w:rPr>
          <w:rFonts w:cs="Times New Roman"/>
          <w:szCs w:val="20"/>
        </w:rPr>
      </w:pPr>
    </w:p>
    <w:p w:rsidR="00634EF3" w:rsidRPr="004F642E" w:rsidRDefault="00634EF3" w:rsidP="00634EF3">
      <w:pPr>
        <w:numPr>
          <w:ilvl w:val="0"/>
          <w:numId w:val="1"/>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under the Children First Act 2015</w:t>
      </w:r>
    </w:p>
    <w:p w:rsidR="00634EF3" w:rsidRPr="004F642E" w:rsidRDefault="00634EF3" w:rsidP="00634EF3">
      <w:pPr>
        <w:tabs>
          <w:tab w:val="left" w:pos="0"/>
          <w:tab w:val="num" w:pos="1418"/>
          <w:tab w:val="num" w:pos="2160"/>
        </w:tabs>
        <w:spacing w:after="0"/>
        <w:ind w:left="709" w:right="-46"/>
        <w:jc w:val="both"/>
        <w:rPr>
          <w:rFonts w:cs="Times New Roman"/>
          <w:szCs w:val="20"/>
        </w:rPr>
      </w:pPr>
    </w:p>
    <w:p w:rsidR="00634EF3" w:rsidRPr="004F642E" w:rsidRDefault="00634EF3" w:rsidP="00634EF3">
      <w:pPr>
        <w:numPr>
          <w:ilvl w:val="0"/>
          <w:numId w:val="1"/>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634EF3" w:rsidRPr="004F642E" w:rsidRDefault="00634EF3" w:rsidP="00634EF3">
      <w:pPr>
        <w:tabs>
          <w:tab w:val="left" w:pos="0"/>
          <w:tab w:val="num" w:pos="1418"/>
          <w:tab w:val="num" w:pos="2160"/>
        </w:tabs>
        <w:spacing w:after="0"/>
        <w:ind w:left="709" w:right="-46"/>
        <w:jc w:val="both"/>
        <w:rPr>
          <w:rFonts w:cs="Times New Roman"/>
          <w:szCs w:val="20"/>
        </w:rPr>
      </w:pPr>
    </w:p>
    <w:p w:rsidR="00634EF3" w:rsidRPr="004F642E" w:rsidRDefault="00634EF3" w:rsidP="00634EF3">
      <w:pPr>
        <w:numPr>
          <w:ilvl w:val="0"/>
          <w:numId w:val="1"/>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available on request by the school</w:t>
      </w:r>
    </w:p>
    <w:p w:rsidR="00634EF3" w:rsidRPr="004F642E" w:rsidRDefault="00634EF3" w:rsidP="00634EF3">
      <w:pPr>
        <w:spacing w:after="0"/>
        <w:ind w:left="720" w:right="-46"/>
        <w:contextualSpacing/>
        <w:jc w:val="both"/>
        <w:rPr>
          <w:rFonts w:cs="Times New Roman"/>
          <w:szCs w:val="20"/>
        </w:rPr>
      </w:pPr>
    </w:p>
    <w:p w:rsidR="00634EF3" w:rsidRPr="004F642E" w:rsidRDefault="00634EF3" w:rsidP="00634EF3">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 school in question  </w:t>
      </w:r>
    </w:p>
    <w:p w:rsidR="00634EF3" w:rsidRPr="004F642E" w:rsidRDefault="00634EF3" w:rsidP="00634EF3">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rsidR="00634EF3" w:rsidRPr="004F642E" w:rsidRDefault="00634EF3" w:rsidP="00634EF3">
      <w:pPr>
        <w:numPr>
          <w:ilvl w:val="0"/>
          <w:numId w:val="1"/>
        </w:numPr>
        <w:tabs>
          <w:tab w:val="left" w:pos="0"/>
        </w:tabs>
        <w:spacing w:after="0" w:line="240" w:lineRule="auto"/>
        <w:ind w:left="360" w:right="-46"/>
        <w:contextualSpacing/>
        <w:jc w:val="both"/>
        <w:rPr>
          <w:rFonts w:cs="Times New Roman"/>
          <w:szCs w:val="20"/>
        </w:rPr>
      </w:pPr>
      <w:r w:rsidRPr="004F642E">
        <w:rPr>
          <w:rFonts w:cs="Times New Roman"/>
          <w:szCs w:val="20"/>
        </w:rPr>
        <w:t xml:space="preserve">This statement has been published on the school’s website and has been provided to all </w:t>
      </w:r>
      <w:r>
        <w:rPr>
          <w:rFonts w:cs="Times New Roman"/>
          <w:szCs w:val="20"/>
        </w:rPr>
        <w:t>members of school personnel</w:t>
      </w:r>
      <w:r w:rsidRPr="004F642E">
        <w:rPr>
          <w:rFonts w:cs="Times New Roman"/>
          <w:szCs w:val="20"/>
        </w:rPr>
        <w:t xml:space="preserve"> and the patron.  It is readily accessible to parents and guardians on request. A copy of this Statem</w:t>
      </w:r>
      <w:r>
        <w:rPr>
          <w:rFonts w:cs="Times New Roman"/>
          <w:szCs w:val="20"/>
        </w:rPr>
        <w:t xml:space="preserve">ent will be made available to </w:t>
      </w:r>
      <w:proofErr w:type="spellStart"/>
      <w:r>
        <w:rPr>
          <w:rFonts w:cs="Times New Roman"/>
          <w:szCs w:val="20"/>
        </w:rPr>
        <w:t>Tú</w:t>
      </w:r>
      <w:r w:rsidRPr="004F642E">
        <w:rPr>
          <w:rFonts w:cs="Times New Roman"/>
          <w:szCs w:val="20"/>
        </w:rPr>
        <w:t>sla</w:t>
      </w:r>
      <w:proofErr w:type="spellEnd"/>
      <w:r w:rsidRPr="004F642E">
        <w:rPr>
          <w:rFonts w:cs="Times New Roman"/>
          <w:szCs w:val="20"/>
        </w:rPr>
        <w:t xml:space="preserve"> and the Department if requested</w:t>
      </w:r>
      <w:r>
        <w:rPr>
          <w:rFonts w:cs="Times New Roman"/>
          <w:szCs w:val="20"/>
        </w:rPr>
        <w:t>.</w:t>
      </w:r>
    </w:p>
    <w:p w:rsidR="00634EF3" w:rsidRPr="004F642E" w:rsidRDefault="00634EF3" w:rsidP="00634EF3">
      <w:pPr>
        <w:tabs>
          <w:tab w:val="left" w:pos="0"/>
        </w:tabs>
        <w:ind w:left="360" w:right="-46"/>
        <w:contextualSpacing/>
        <w:jc w:val="both"/>
        <w:rPr>
          <w:rFonts w:cs="Times New Roman"/>
          <w:szCs w:val="20"/>
        </w:rPr>
      </w:pPr>
    </w:p>
    <w:p w:rsidR="00634EF3" w:rsidRDefault="00634EF3" w:rsidP="00634EF3">
      <w:pPr>
        <w:numPr>
          <w:ilvl w:val="0"/>
          <w:numId w:val="1"/>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 to which this statement refers</w:t>
      </w:r>
      <w:r>
        <w:rPr>
          <w:rFonts w:cs="Times New Roman"/>
          <w:szCs w:val="20"/>
        </w:rPr>
        <w:t>.</w:t>
      </w:r>
    </w:p>
    <w:p w:rsidR="00C8062B" w:rsidRPr="004F642E" w:rsidRDefault="00C8062B" w:rsidP="00C8062B">
      <w:pPr>
        <w:tabs>
          <w:tab w:val="left" w:pos="0"/>
        </w:tabs>
        <w:spacing w:after="0" w:line="240" w:lineRule="auto"/>
        <w:ind w:right="-46"/>
        <w:contextualSpacing/>
        <w:jc w:val="both"/>
        <w:rPr>
          <w:rFonts w:cs="Times New Roman"/>
          <w:szCs w:val="20"/>
        </w:rPr>
      </w:pPr>
    </w:p>
    <w:p w:rsidR="00634EF3" w:rsidRPr="004F642E" w:rsidRDefault="00634EF3" w:rsidP="00634EF3">
      <w:pPr>
        <w:tabs>
          <w:tab w:val="left" w:pos="0"/>
        </w:tabs>
        <w:ind w:right="-46"/>
        <w:rPr>
          <w:rFonts w:cs="Times New Roman"/>
          <w:szCs w:val="20"/>
        </w:rPr>
      </w:pPr>
      <w:r w:rsidRPr="004F642E">
        <w:rPr>
          <w:rFonts w:cs="Times New Roman"/>
          <w:szCs w:val="20"/>
        </w:rPr>
        <w:t>This Child Safeguarding Statement was adopted by the Board of Managemen</w:t>
      </w:r>
      <w:r>
        <w:rPr>
          <w:rFonts w:cs="Times New Roman"/>
          <w:szCs w:val="20"/>
        </w:rPr>
        <w:t>t</w:t>
      </w:r>
      <w:r w:rsidR="00C8062B">
        <w:rPr>
          <w:rFonts w:cs="Times New Roman"/>
          <w:szCs w:val="20"/>
        </w:rPr>
        <w:t xml:space="preserve"> on ______</w:t>
      </w:r>
      <w:r>
        <w:rPr>
          <w:rFonts w:cs="Times New Roman"/>
          <w:szCs w:val="20"/>
        </w:rPr>
        <w:br/>
      </w:r>
      <w:r w:rsidR="00C8062B">
        <w:rPr>
          <w:rFonts w:cs="Times New Roman"/>
          <w:szCs w:val="20"/>
        </w:rPr>
        <w:t xml:space="preserve">                                                                                                                        </w:t>
      </w:r>
      <w:proofErr w:type="gramStart"/>
      <w:r w:rsidRPr="004F642E">
        <w:rPr>
          <w:rFonts w:cs="Times New Roman"/>
          <w:szCs w:val="20"/>
        </w:rPr>
        <w:t>Signed</w:t>
      </w:r>
      <w:proofErr w:type="gramEnd"/>
      <w:r w:rsidRPr="004F642E">
        <w:rPr>
          <w:rFonts w:cs="Times New Roman"/>
          <w:szCs w:val="20"/>
        </w:rPr>
        <w:t>: _________________________</w:t>
      </w:r>
      <w:r w:rsidRPr="004F642E">
        <w:rPr>
          <w:rFonts w:cs="Times New Roman"/>
          <w:szCs w:val="20"/>
        </w:rPr>
        <w:tab/>
      </w:r>
      <w:r w:rsidRPr="004F642E">
        <w:rPr>
          <w:rFonts w:cs="Times New Roman"/>
          <w:szCs w:val="20"/>
        </w:rPr>
        <w:tab/>
        <w:t>Signed: _________________________</w:t>
      </w:r>
    </w:p>
    <w:p w:rsidR="00634EF3" w:rsidRPr="004F642E" w:rsidRDefault="00634EF3" w:rsidP="00634EF3">
      <w:pPr>
        <w:autoSpaceDE w:val="0"/>
        <w:autoSpaceDN w:val="0"/>
        <w:adjustRightInd w:val="0"/>
        <w:ind w:left="5103" w:right="-46" w:hanging="5103"/>
        <w:rPr>
          <w:rFonts w:cs="Times New Roman"/>
          <w:szCs w:val="20"/>
        </w:rPr>
      </w:pPr>
      <w:r w:rsidRPr="004F642E">
        <w:rPr>
          <w:rFonts w:cs="Times New Roman"/>
          <w:szCs w:val="20"/>
        </w:rPr>
        <w:t xml:space="preserve">Chairperson of BoM                     </w:t>
      </w:r>
      <w:r>
        <w:rPr>
          <w:rFonts w:cs="Times New Roman"/>
          <w:szCs w:val="20"/>
        </w:rPr>
        <w:t xml:space="preserve">                        </w:t>
      </w:r>
      <w:r w:rsidRPr="004F642E">
        <w:rPr>
          <w:rFonts w:cs="Times New Roman"/>
          <w:szCs w:val="20"/>
        </w:rPr>
        <w:t>Principal/Secretary to the BoM</w:t>
      </w:r>
    </w:p>
    <w:p w:rsidR="00634EF3" w:rsidRPr="004F642E" w:rsidRDefault="00634EF3" w:rsidP="00634EF3">
      <w:pPr>
        <w:tabs>
          <w:tab w:val="left" w:pos="0"/>
        </w:tabs>
        <w:autoSpaceDE w:val="0"/>
        <w:autoSpaceDN w:val="0"/>
        <w:adjustRightInd w:val="0"/>
        <w:ind w:right="-46" w:hanging="360"/>
        <w:rPr>
          <w:rFonts w:cs="Times New Roman"/>
          <w:szCs w:val="20"/>
        </w:rPr>
      </w:pPr>
      <w:r w:rsidRPr="004F642E">
        <w:rPr>
          <w:rFonts w:cs="Times New Roman"/>
          <w:szCs w:val="20"/>
        </w:rPr>
        <w:tab/>
        <w:t>Date</w:t>
      </w:r>
      <w:r>
        <w:rPr>
          <w:rFonts w:cs="Times New Roman"/>
          <w:szCs w:val="20"/>
        </w:rPr>
        <w:t xml:space="preserve">:     ________________________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Pr>
          <w:rFonts w:cs="Times New Roman"/>
          <w:szCs w:val="20"/>
        </w:rPr>
        <w:t>______</w:t>
      </w:r>
    </w:p>
    <w:sectPr w:rsidR="00634EF3" w:rsidRPr="004F642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266" w:rsidRDefault="00811266" w:rsidP="00634EF3">
      <w:pPr>
        <w:spacing w:after="0" w:line="240" w:lineRule="auto"/>
      </w:pPr>
      <w:r>
        <w:separator/>
      </w:r>
    </w:p>
  </w:endnote>
  <w:endnote w:type="continuationSeparator" w:id="0">
    <w:p w:rsidR="00811266" w:rsidRDefault="00811266" w:rsidP="0063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F3" w:rsidRDefault="00945A85">
    <w:pPr>
      <w:pStyle w:val="Footer"/>
    </w:pPr>
    <w:proofErr w:type="spellStart"/>
    <w:r>
      <w:t>Athbhreithnithe</w:t>
    </w:r>
    <w:proofErr w:type="spellEnd"/>
    <w:r>
      <w:t xml:space="preserve"> </w:t>
    </w:r>
    <w:proofErr w:type="spellStart"/>
    <w:r w:rsidR="00C24A3C">
      <w:t>Lúnasa</w:t>
    </w:r>
    <w:proofErr w:type="spellEnd"/>
    <w:r w:rsidR="00C24A3C">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266" w:rsidRDefault="00811266" w:rsidP="00634EF3">
      <w:pPr>
        <w:spacing w:after="0" w:line="240" w:lineRule="auto"/>
      </w:pPr>
      <w:r>
        <w:separator/>
      </w:r>
    </w:p>
  </w:footnote>
  <w:footnote w:type="continuationSeparator" w:id="0">
    <w:p w:rsidR="00811266" w:rsidRDefault="00811266" w:rsidP="00634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EF3" w:rsidRPr="004F642E" w:rsidRDefault="00634EF3" w:rsidP="00634EF3">
    <w:r>
      <w:t>Burgess N.S.</w:t>
    </w:r>
    <w:r>
      <w:tab/>
    </w:r>
    <w:r>
      <w:tab/>
    </w:r>
    <w:r>
      <w:tab/>
    </w:r>
    <w:r>
      <w:tab/>
    </w:r>
    <w:r>
      <w:tab/>
    </w:r>
    <w:r>
      <w:tab/>
      <w:t xml:space="preserve">Ag </w:t>
    </w:r>
    <w:proofErr w:type="spellStart"/>
    <w:r>
      <w:t>fás</w:t>
    </w:r>
    <w:proofErr w:type="spellEnd"/>
    <w:r>
      <w:t xml:space="preserve"> le </w:t>
    </w:r>
    <w:proofErr w:type="spellStart"/>
    <w:r>
      <w:t>hOideachas</w:t>
    </w:r>
    <w:proofErr w:type="spellEnd"/>
  </w:p>
  <w:p w:rsidR="00634EF3" w:rsidRDefault="00634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F1F4369"/>
    <w:multiLevelType w:val="hybridMultilevel"/>
    <w:tmpl w:val="AA086D30"/>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F3"/>
    <w:rsid w:val="00277EB4"/>
    <w:rsid w:val="004950DB"/>
    <w:rsid w:val="005A40C3"/>
    <w:rsid w:val="00634EF3"/>
    <w:rsid w:val="006760AF"/>
    <w:rsid w:val="00811266"/>
    <w:rsid w:val="00832F0B"/>
    <w:rsid w:val="00945A85"/>
    <w:rsid w:val="00BA0C89"/>
    <w:rsid w:val="00C0671D"/>
    <w:rsid w:val="00C24A3C"/>
    <w:rsid w:val="00C75A79"/>
    <w:rsid w:val="00C8062B"/>
    <w:rsid w:val="00CC14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20890-79B1-4D0C-AFE5-69E0F744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F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F3"/>
    <w:pPr>
      <w:ind w:left="720"/>
      <w:contextualSpacing/>
    </w:pPr>
  </w:style>
  <w:style w:type="paragraph" w:styleId="Header">
    <w:name w:val="header"/>
    <w:basedOn w:val="Normal"/>
    <w:link w:val="HeaderChar"/>
    <w:uiPriority w:val="99"/>
    <w:unhideWhenUsed/>
    <w:rsid w:val="00634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EF3"/>
    <w:rPr>
      <w:rFonts w:ascii="Verdana" w:hAnsi="Verdana"/>
      <w:sz w:val="20"/>
    </w:rPr>
  </w:style>
  <w:style w:type="paragraph" w:styleId="Footer">
    <w:name w:val="footer"/>
    <w:basedOn w:val="Normal"/>
    <w:link w:val="FooterChar"/>
    <w:uiPriority w:val="99"/>
    <w:unhideWhenUsed/>
    <w:rsid w:val="00634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EF3"/>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2019-06-16T21:07:00Z</dcterms:created>
  <dcterms:modified xsi:type="dcterms:W3CDTF">2020-09-30T22:14:00Z</dcterms:modified>
</cp:coreProperties>
</file>